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8A92" w14:textId="50BE2123" w:rsidR="002B3DC0" w:rsidRPr="00BB37F4" w:rsidRDefault="00D43F8B" w:rsidP="002B3DC0">
      <w:pPr>
        <w:jc w:val="center"/>
        <w:rPr>
          <w:rFonts w:ascii="黑体" w:eastAsia="黑体" w:hAnsi="黑体"/>
          <w:sz w:val="36"/>
          <w:szCs w:val="36"/>
        </w:rPr>
      </w:pPr>
      <w:r w:rsidRPr="00BB37F4">
        <w:rPr>
          <w:rFonts w:ascii="黑体" w:eastAsia="黑体" w:hAnsi="黑体"/>
          <w:sz w:val="36"/>
          <w:szCs w:val="36"/>
        </w:rPr>
        <w:t>60个月内符合色觉或灰度检查要求的</w:t>
      </w:r>
      <w:r w:rsidR="002B3DC0" w:rsidRPr="00BB37F4">
        <w:rPr>
          <w:rFonts w:ascii="黑体" w:eastAsia="黑体" w:hAnsi="黑体" w:hint="eastAsia"/>
          <w:sz w:val="36"/>
          <w:szCs w:val="36"/>
        </w:rPr>
        <w:t>证明</w:t>
      </w:r>
    </w:p>
    <w:p w14:paraId="6132A55B" w14:textId="77777777" w:rsidR="002B3DC0" w:rsidRPr="00D43F8B" w:rsidRDefault="002B3DC0" w:rsidP="002B3DC0">
      <w:pPr>
        <w:jc w:val="center"/>
        <w:rPr>
          <w:rFonts w:ascii="黑体" w:eastAsia="黑体" w:hAnsi="黑体"/>
          <w:sz w:val="44"/>
          <w:szCs w:val="44"/>
        </w:rPr>
      </w:pPr>
    </w:p>
    <w:p w14:paraId="46470D84" w14:textId="5B096D06" w:rsidR="00BB37F4" w:rsidRPr="00BB37F4" w:rsidRDefault="00BB37F4" w:rsidP="00BB37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B37F4">
        <w:rPr>
          <w:rFonts w:ascii="宋体" w:eastAsia="宋体" w:hAnsi="宋体" w:hint="eastAsia"/>
          <w:sz w:val="28"/>
          <w:szCs w:val="28"/>
        </w:rPr>
        <w:t>现有</w:t>
      </w:r>
      <w:r w:rsidRPr="00BB37F4">
        <w:rPr>
          <w:rFonts w:ascii="宋体" w:eastAsia="宋体" w:hAnsi="宋体"/>
          <w:sz w:val="28"/>
          <w:szCs w:val="28"/>
        </w:rPr>
        <w:t>xxxxxxxx有限公司员工：xxx，身份证号码：xxxxxxxxxxxxxxxxxxxxx，符合ISO9712-2021规定的</w:t>
      </w:r>
      <w:r>
        <w:rPr>
          <w:rFonts w:ascii="宋体" w:eastAsia="宋体" w:hAnsi="宋体" w:hint="eastAsia"/>
          <w:sz w:val="28"/>
          <w:szCs w:val="28"/>
        </w:rPr>
        <w:t>色觉</w:t>
      </w:r>
      <w:r w:rsidRPr="00BB37F4">
        <w:rPr>
          <w:rFonts w:ascii="宋体" w:eastAsia="宋体" w:hAnsi="宋体"/>
          <w:sz w:val="28"/>
          <w:szCs w:val="28"/>
        </w:rPr>
        <w:t>检查要求，满足我司相关无损检测方法所涉及的</w:t>
      </w:r>
      <w:r>
        <w:rPr>
          <w:rFonts w:ascii="宋体" w:eastAsia="宋体" w:hAnsi="宋体" w:hint="eastAsia"/>
          <w:sz w:val="28"/>
          <w:szCs w:val="28"/>
        </w:rPr>
        <w:t>色觉</w:t>
      </w:r>
      <w:r w:rsidRPr="00BB37F4">
        <w:rPr>
          <w:rFonts w:ascii="宋体" w:eastAsia="宋体" w:hAnsi="宋体"/>
          <w:sz w:val="28"/>
          <w:szCs w:val="28"/>
        </w:rPr>
        <w:t>规定，检查结果为合格</w:t>
      </w:r>
      <w:r w:rsidR="00964234">
        <w:rPr>
          <w:rFonts w:ascii="宋体" w:eastAsia="宋体" w:hAnsi="宋体" w:hint="eastAsia"/>
          <w:sz w:val="28"/>
          <w:szCs w:val="28"/>
        </w:rPr>
        <w:t>.</w:t>
      </w:r>
    </w:p>
    <w:p w14:paraId="799F4C02" w14:textId="2EDE69EE" w:rsidR="002B3DC0" w:rsidRDefault="00BB37F4" w:rsidP="00BB37F4">
      <w:pPr>
        <w:rPr>
          <w:rFonts w:ascii="宋体" w:eastAsia="宋体" w:hAnsi="宋体"/>
          <w:sz w:val="28"/>
          <w:szCs w:val="28"/>
        </w:rPr>
      </w:pPr>
      <w:r w:rsidRPr="00BB37F4">
        <w:rPr>
          <w:rFonts w:ascii="宋体" w:eastAsia="宋体" w:hAnsi="宋体"/>
          <w:sz w:val="28"/>
          <w:szCs w:val="28"/>
        </w:rPr>
        <w:t xml:space="preserve">    特此证明。</w:t>
      </w:r>
    </w:p>
    <w:p w14:paraId="0F8189FD" w14:textId="779761C9" w:rsidR="002B3DC0" w:rsidRDefault="002B3DC0" w:rsidP="002B3DC0">
      <w:pPr>
        <w:rPr>
          <w:rFonts w:ascii="宋体" w:eastAsia="宋体" w:hAnsi="宋体"/>
          <w:sz w:val="28"/>
          <w:szCs w:val="28"/>
        </w:rPr>
      </w:pPr>
    </w:p>
    <w:p w14:paraId="058F42AD" w14:textId="77777777" w:rsidR="002B3DC0" w:rsidRPr="002B3DC0" w:rsidRDefault="002B3DC0" w:rsidP="002B3DC0">
      <w:pPr>
        <w:rPr>
          <w:rFonts w:ascii="宋体" w:eastAsia="宋体" w:hAnsi="宋体"/>
          <w:sz w:val="28"/>
          <w:szCs w:val="28"/>
        </w:rPr>
      </w:pPr>
    </w:p>
    <w:p w14:paraId="629CCFA1" w14:textId="4305A1FD" w:rsidR="003F2C75" w:rsidRDefault="002B3DC0" w:rsidP="002B3DC0">
      <w:pPr>
        <w:ind w:firstLineChars="1400" w:firstLine="3920"/>
        <w:rPr>
          <w:rFonts w:ascii="宋体" w:eastAsia="宋体" w:hAnsi="宋体"/>
          <w:sz w:val="28"/>
          <w:szCs w:val="28"/>
        </w:rPr>
      </w:pPr>
      <w:r w:rsidRPr="002B3DC0">
        <w:rPr>
          <w:rFonts w:ascii="宋体" w:eastAsia="宋体" w:hAnsi="宋体" w:hint="eastAsia"/>
          <w:sz w:val="28"/>
          <w:szCs w:val="28"/>
        </w:rPr>
        <w:t>某某某单位</w:t>
      </w:r>
      <w:r w:rsidRPr="008A2574">
        <w:rPr>
          <w:rFonts w:ascii="宋体" w:eastAsia="宋体" w:hAnsi="宋体" w:hint="eastAsia"/>
          <w:color w:val="FF0000"/>
          <w:sz w:val="28"/>
          <w:szCs w:val="28"/>
        </w:rPr>
        <w:t>（盖章）</w:t>
      </w:r>
    </w:p>
    <w:p w14:paraId="4A244326" w14:textId="277B3211" w:rsidR="002B3DC0" w:rsidRPr="002B3DC0" w:rsidRDefault="002B3DC0" w:rsidP="002B3DC0">
      <w:pPr>
        <w:ind w:firstLineChars="1500" w:firstLine="4200"/>
        <w:rPr>
          <w:rFonts w:ascii="宋体" w:eastAsia="宋体" w:hAnsi="宋体"/>
          <w:sz w:val="28"/>
          <w:szCs w:val="28"/>
        </w:rPr>
      </w:pPr>
      <w:r w:rsidRPr="002B3DC0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B3DC0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B3DC0">
        <w:rPr>
          <w:rFonts w:ascii="宋体" w:eastAsia="宋体" w:hAnsi="宋体" w:hint="eastAsia"/>
          <w:sz w:val="28"/>
          <w:szCs w:val="28"/>
        </w:rPr>
        <w:t>日</w:t>
      </w:r>
    </w:p>
    <w:sectPr w:rsidR="002B3DC0" w:rsidRPr="002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E020" w14:textId="77777777" w:rsidR="00DA6646" w:rsidRDefault="00DA6646" w:rsidP="00D43F8B">
      <w:r>
        <w:separator/>
      </w:r>
    </w:p>
  </w:endnote>
  <w:endnote w:type="continuationSeparator" w:id="0">
    <w:p w14:paraId="2D3D2A40" w14:textId="77777777" w:rsidR="00DA6646" w:rsidRDefault="00DA6646" w:rsidP="00D4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CF2D" w14:textId="77777777" w:rsidR="00DA6646" w:rsidRDefault="00DA6646" w:rsidP="00D43F8B">
      <w:r>
        <w:separator/>
      </w:r>
    </w:p>
  </w:footnote>
  <w:footnote w:type="continuationSeparator" w:id="0">
    <w:p w14:paraId="04200FE1" w14:textId="77777777" w:rsidR="00DA6646" w:rsidRDefault="00DA6646" w:rsidP="00D4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DA"/>
    <w:rsid w:val="002B3DC0"/>
    <w:rsid w:val="003F2C75"/>
    <w:rsid w:val="008A2574"/>
    <w:rsid w:val="00964234"/>
    <w:rsid w:val="00BB37F4"/>
    <w:rsid w:val="00D43F8B"/>
    <w:rsid w:val="00D51ADA"/>
    <w:rsid w:val="00D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7460A"/>
  <w15:chartTrackingRefBased/>
  <w15:docId w15:val="{6EECE36E-1861-4452-8E12-D3B40D3F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F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晖</dc:creator>
  <cp:keywords/>
  <dc:description/>
  <cp:lastModifiedBy>晖 马</cp:lastModifiedBy>
  <cp:revision>6</cp:revision>
  <dcterms:created xsi:type="dcterms:W3CDTF">2022-06-01T06:25:00Z</dcterms:created>
  <dcterms:modified xsi:type="dcterms:W3CDTF">2023-12-01T02:38:00Z</dcterms:modified>
</cp:coreProperties>
</file>